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2D050"/>
  <w:body>
    <w:p w14:paraId="2CADADF9" w14:textId="4D2117E2" w:rsidR="00FA268C" w:rsidRDefault="009B6339" w:rsidP="009B6339">
      <w:pPr>
        <w:jc w:val="center"/>
        <w:rPr>
          <w:b/>
          <w:bCs/>
          <w:sz w:val="44"/>
          <w:szCs w:val="44"/>
          <w:u w:val="single"/>
        </w:rPr>
      </w:pPr>
      <w:r w:rsidRPr="009B6339">
        <w:rPr>
          <w:b/>
          <w:bCs/>
          <w:sz w:val="44"/>
          <w:szCs w:val="44"/>
          <w:u w:val="single"/>
        </w:rPr>
        <w:t>2026 Warsaw Home &amp; Outdoor Show</w:t>
      </w:r>
    </w:p>
    <w:p w14:paraId="0F7D6268" w14:textId="17706B96" w:rsidR="009B6339" w:rsidRDefault="009B6339" w:rsidP="009B6339">
      <w:pPr>
        <w:jc w:val="center"/>
        <w:rPr>
          <w:sz w:val="44"/>
          <w:szCs w:val="44"/>
        </w:rPr>
      </w:pPr>
      <w:r>
        <w:rPr>
          <w:sz w:val="44"/>
          <w:szCs w:val="44"/>
        </w:rPr>
        <w:t>March 6 &amp; 7</w:t>
      </w:r>
    </w:p>
    <w:p w14:paraId="6DC8C6B8" w14:textId="2D4F8B34" w:rsidR="009B6339" w:rsidRPr="009B6339" w:rsidRDefault="009B6339" w:rsidP="009B6339">
      <w:pPr>
        <w:jc w:val="center"/>
        <w:rPr>
          <w:sz w:val="36"/>
          <w:szCs w:val="36"/>
        </w:rPr>
      </w:pPr>
      <w:r w:rsidRPr="009B6339">
        <w:rPr>
          <w:noProof/>
          <w:sz w:val="36"/>
          <w:szCs w:val="36"/>
        </w:rPr>
        <w:drawing>
          <wp:anchor distT="0" distB="0" distL="114300" distR="114300" simplePos="0" relativeHeight="251658240" behindDoc="0" locked="0" layoutInCell="1" allowOverlap="1" wp14:anchorId="4C966B00" wp14:editId="7E751AA8">
            <wp:simplePos x="0" y="0"/>
            <wp:positionH relativeFrom="column">
              <wp:posOffset>1209675</wp:posOffset>
            </wp:positionH>
            <wp:positionV relativeFrom="paragraph">
              <wp:posOffset>-2540</wp:posOffset>
            </wp:positionV>
            <wp:extent cx="3529013" cy="4705350"/>
            <wp:effectExtent l="0" t="0" r="0" b="0"/>
            <wp:wrapTopAndBottom/>
            <wp:docPr id="1667066515" name="Picture 1" descr="A wooden structure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66515" name="Picture 1" descr="A wooden structure with a sig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29013" cy="4705350"/>
                    </a:xfrm>
                    <a:prstGeom prst="rect">
                      <a:avLst/>
                    </a:prstGeom>
                  </pic:spPr>
                </pic:pic>
              </a:graphicData>
            </a:graphic>
          </wp:anchor>
        </w:drawing>
      </w:r>
      <w:r w:rsidRPr="009B6339">
        <w:rPr>
          <w:sz w:val="36"/>
          <w:szCs w:val="36"/>
        </w:rPr>
        <w:t xml:space="preserve">You are invited to join us next year to have a </w:t>
      </w:r>
      <w:r w:rsidR="006B4A67">
        <w:rPr>
          <w:sz w:val="36"/>
          <w:szCs w:val="36"/>
        </w:rPr>
        <w:t>cash &amp; carry</w:t>
      </w:r>
      <w:r w:rsidRPr="009B6339">
        <w:rPr>
          <w:sz w:val="36"/>
          <w:szCs w:val="36"/>
        </w:rPr>
        <w:t xml:space="preserve"> table </w:t>
      </w:r>
      <w:proofErr w:type="gramStart"/>
      <w:r w:rsidRPr="009B6339">
        <w:rPr>
          <w:sz w:val="36"/>
          <w:szCs w:val="36"/>
        </w:rPr>
        <w:t>in</w:t>
      </w:r>
      <w:proofErr w:type="gramEnd"/>
      <w:r w:rsidRPr="009B6339">
        <w:rPr>
          <w:sz w:val="36"/>
          <w:szCs w:val="36"/>
        </w:rPr>
        <w:t xml:space="preserve"> our Home &amp; Outdoor Show. </w:t>
      </w:r>
    </w:p>
    <w:p w14:paraId="21F533A9" w14:textId="254BC5F6" w:rsidR="009B6339" w:rsidRPr="009B6339" w:rsidRDefault="009B6339" w:rsidP="009B6339">
      <w:pPr>
        <w:jc w:val="center"/>
        <w:rPr>
          <w:sz w:val="36"/>
          <w:szCs w:val="36"/>
        </w:rPr>
      </w:pPr>
      <w:r w:rsidRPr="009B6339">
        <w:rPr>
          <w:sz w:val="36"/>
          <w:szCs w:val="36"/>
        </w:rPr>
        <w:t>$35 for an 8’ table space</w:t>
      </w:r>
    </w:p>
    <w:p w14:paraId="0F686002" w14:textId="6DAA2358" w:rsidR="009B6339" w:rsidRPr="009B6339" w:rsidRDefault="009B6339" w:rsidP="009B6339">
      <w:pPr>
        <w:jc w:val="center"/>
        <w:rPr>
          <w:sz w:val="36"/>
          <w:szCs w:val="36"/>
        </w:rPr>
      </w:pPr>
      <w:r w:rsidRPr="009B6339">
        <w:rPr>
          <w:sz w:val="36"/>
          <w:szCs w:val="36"/>
        </w:rPr>
        <w:t>Friday March 6, 2:00-7:00</w:t>
      </w:r>
    </w:p>
    <w:p w14:paraId="5F2AF048" w14:textId="331AD5DD" w:rsidR="009B6339" w:rsidRDefault="009B6339" w:rsidP="009B6339">
      <w:pPr>
        <w:jc w:val="center"/>
        <w:rPr>
          <w:sz w:val="36"/>
          <w:szCs w:val="36"/>
        </w:rPr>
      </w:pPr>
      <w:r w:rsidRPr="009B6339">
        <w:rPr>
          <w:sz w:val="36"/>
          <w:szCs w:val="36"/>
        </w:rPr>
        <w:t>Saturday March 7, 9:00-6:00</w:t>
      </w:r>
    </w:p>
    <w:p w14:paraId="1B7A17C2" w14:textId="624A646C" w:rsidR="009B6339" w:rsidRPr="009B6339" w:rsidRDefault="009B6339" w:rsidP="009B6339">
      <w:pPr>
        <w:jc w:val="center"/>
        <w:rPr>
          <w:sz w:val="36"/>
          <w:szCs w:val="36"/>
        </w:rPr>
      </w:pPr>
      <w:r>
        <w:rPr>
          <w:sz w:val="36"/>
          <w:szCs w:val="36"/>
        </w:rPr>
        <w:t>Located in the T</w:t>
      </w:r>
      <w:r w:rsidR="006B4A67">
        <w:rPr>
          <w:sz w:val="36"/>
          <w:szCs w:val="36"/>
        </w:rPr>
        <w:t>-</w:t>
      </w:r>
      <w:proofErr w:type="gramStart"/>
      <w:r w:rsidR="006B4A67">
        <w:rPr>
          <w:sz w:val="36"/>
          <w:szCs w:val="36"/>
        </w:rPr>
        <w:t>R</w:t>
      </w:r>
      <w:r>
        <w:rPr>
          <w:sz w:val="36"/>
          <w:szCs w:val="36"/>
        </w:rPr>
        <w:t>ac @</w:t>
      </w:r>
      <w:proofErr w:type="gramEnd"/>
      <w:r>
        <w:rPr>
          <w:sz w:val="36"/>
          <w:szCs w:val="36"/>
        </w:rPr>
        <w:t xml:space="preserve"> Warsaw High School</w:t>
      </w:r>
    </w:p>
    <w:p w14:paraId="26E9FDAE" w14:textId="5CC1270F" w:rsidR="009B6339" w:rsidRPr="00691511" w:rsidRDefault="002A4F4B" w:rsidP="009B6339">
      <w:pPr>
        <w:jc w:val="center"/>
        <w:rPr>
          <w:b/>
          <w:bCs/>
          <w:sz w:val="36"/>
          <w:szCs w:val="36"/>
          <w:u w:val="single"/>
        </w:rPr>
      </w:pPr>
      <w:r w:rsidRPr="00691511">
        <w:rPr>
          <w:b/>
          <w:bCs/>
          <w:sz w:val="36"/>
          <w:szCs w:val="36"/>
          <w:u w:val="single"/>
        </w:rPr>
        <w:lastRenderedPageBreak/>
        <w:t>Craft Vendor Application</w:t>
      </w:r>
    </w:p>
    <w:p w14:paraId="373D7435" w14:textId="0CD3AD43" w:rsidR="002A4F4B" w:rsidRPr="00691511" w:rsidRDefault="002A4F4B" w:rsidP="002A4F4B">
      <w:pPr>
        <w:jc w:val="center"/>
        <w:rPr>
          <w:b/>
          <w:bCs/>
        </w:rPr>
      </w:pPr>
      <w:r w:rsidRPr="00691511">
        <w:rPr>
          <w:b/>
          <w:bCs/>
        </w:rPr>
        <w:t>March 6 &amp; 7, 2026</w:t>
      </w:r>
    </w:p>
    <w:p w14:paraId="7F91F417" w14:textId="77777777" w:rsidR="002A4F4B" w:rsidRPr="00691511" w:rsidRDefault="002A4F4B" w:rsidP="002A4F4B">
      <w:pPr>
        <w:jc w:val="center"/>
        <w:rPr>
          <w:b/>
          <w:bCs/>
        </w:rPr>
      </w:pPr>
      <w:r w:rsidRPr="00691511">
        <w:rPr>
          <w:b/>
          <w:bCs/>
        </w:rPr>
        <w:t xml:space="preserve">Warsaw High </w:t>
      </w:r>
      <w:proofErr w:type="gramStart"/>
      <w:r w:rsidRPr="00691511">
        <w:rPr>
          <w:b/>
          <w:bCs/>
        </w:rPr>
        <w:t>School @</w:t>
      </w:r>
      <w:proofErr w:type="gramEnd"/>
      <w:r w:rsidRPr="00691511">
        <w:rPr>
          <w:b/>
          <w:bCs/>
        </w:rPr>
        <w:t xml:space="preserve"> the T-RAC </w:t>
      </w:r>
    </w:p>
    <w:p w14:paraId="3EF29B64" w14:textId="075268FA" w:rsidR="002A4F4B" w:rsidRPr="00691511" w:rsidRDefault="002A4F4B" w:rsidP="002A4F4B">
      <w:pPr>
        <w:jc w:val="center"/>
        <w:rPr>
          <w:b/>
          <w:bCs/>
        </w:rPr>
      </w:pPr>
      <w:r w:rsidRPr="00691511">
        <w:rPr>
          <w:b/>
          <w:bCs/>
        </w:rPr>
        <w:t>1 Tiger Lane, Warsaw</w:t>
      </w:r>
    </w:p>
    <w:p w14:paraId="589BD412" w14:textId="6B91526D" w:rsidR="002A4F4B" w:rsidRPr="00691511" w:rsidRDefault="002A4F4B" w:rsidP="002A4F4B">
      <w:pPr>
        <w:rPr>
          <w:sz w:val="20"/>
          <w:szCs w:val="20"/>
        </w:rPr>
      </w:pPr>
      <w:r w:rsidRPr="00691511">
        <w:rPr>
          <w:sz w:val="20"/>
          <w:szCs w:val="20"/>
        </w:rPr>
        <w:t xml:space="preserve">We are adding something new to our Home &amp; Outdoor Show this year. We are hoping to add some cash &amp; carry vendors to our show. We have 110 Vendor </w:t>
      </w:r>
      <w:r w:rsidR="001A1BEF" w:rsidRPr="00691511">
        <w:rPr>
          <w:sz w:val="20"/>
          <w:szCs w:val="20"/>
        </w:rPr>
        <w:t xml:space="preserve">booths and are adding 8’ table space in the rows between the vendor booths. All registrations must be submitted with full payment by January 31, 2026. No refunds will be given due to expenses. Please complete the bottom portion of this form and return it to the address below by January 31, 2026. Tables will be sold on a </w:t>
      </w:r>
      <w:proofErr w:type="gramStart"/>
      <w:r w:rsidR="001A1BEF" w:rsidRPr="00691511">
        <w:rPr>
          <w:sz w:val="20"/>
          <w:szCs w:val="20"/>
        </w:rPr>
        <w:t>first come first served</w:t>
      </w:r>
      <w:proofErr w:type="gramEnd"/>
      <w:r w:rsidR="001A1BEF" w:rsidRPr="00691511">
        <w:rPr>
          <w:sz w:val="20"/>
          <w:szCs w:val="20"/>
        </w:rPr>
        <w:t xml:space="preserve"> basis as payment is received. Registration form will be accepted via email but will not be processed until payment is received. You will receive a confirmation email as soon as your application is processed.</w:t>
      </w:r>
    </w:p>
    <w:p w14:paraId="370A275D" w14:textId="1A6FD25A" w:rsidR="001A1BEF" w:rsidRPr="00691511" w:rsidRDefault="001A1BEF" w:rsidP="002A4F4B">
      <w:pPr>
        <w:rPr>
          <w:sz w:val="20"/>
          <w:szCs w:val="20"/>
        </w:rPr>
      </w:pPr>
      <w:r w:rsidRPr="00691511">
        <w:rPr>
          <w:sz w:val="20"/>
          <w:szCs w:val="20"/>
        </w:rPr>
        <w:t xml:space="preserve">Cash, Money Order, or checks payable to </w:t>
      </w:r>
      <w:proofErr w:type="spellStart"/>
      <w:r w:rsidRPr="00691511">
        <w:rPr>
          <w:sz w:val="20"/>
          <w:szCs w:val="20"/>
        </w:rPr>
        <w:t>Banci</w:t>
      </w:r>
      <w:proofErr w:type="spellEnd"/>
      <w:r w:rsidRPr="00691511">
        <w:rPr>
          <w:sz w:val="20"/>
          <w:szCs w:val="20"/>
        </w:rPr>
        <w:t xml:space="preserve"> may be mailed to:</w:t>
      </w:r>
    </w:p>
    <w:p w14:paraId="553C13C4" w14:textId="6ABC1516" w:rsidR="001A1BEF" w:rsidRPr="00691511" w:rsidRDefault="001A1BEF" w:rsidP="002A4F4B">
      <w:pPr>
        <w:rPr>
          <w:sz w:val="20"/>
          <w:szCs w:val="20"/>
        </w:rPr>
      </w:pPr>
      <w:r w:rsidRPr="00691511">
        <w:rPr>
          <w:sz w:val="20"/>
          <w:szCs w:val="20"/>
        </w:rPr>
        <w:t xml:space="preserve">523 S Buffalo St, Warsaw, IN 46580 * 574-267-6125 * </w:t>
      </w:r>
      <w:hyperlink r:id="rId5" w:history="1">
        <w:r w:rsidR="0080219D" w:rsidRPr="00691511">
          <w:rPr>
            <w:rStyle w:val="Hyperlink"/>
            <w:sz w:val="20"/>
            <w:szCs w:val="20"/>
          </w:rPr>
          <w:t>Jackie@buildnci.com</w:t>
        </w:r>
      </w:hyperlink>
    </w:p>
    <w:p w14:paraId="531E8769" w14:textId="632F3F87" w:rsidR="0080219D" w:rsidRPr="00691511" w:rsidRDefault="0080219D" w:rsidP="002A4F4B">
      <w:pPr>
        <w:rPr>
          <w:sz w:val="20"/>
          <w:szCs w:val="20"/>
        </w:rPr>
      </w:pPr>
      <w:proofErr w:type="gramStart"/>
      <w:r w:rsidRPr="00691511">
        <w:rPr>
          <w:sz w:val="20"/>
          <w:szCs w:val="20"/>
        </w:rPr>
        <w:t>Name:_</w:t>
      </w:r>
      <w:proofErr w:type="gramEnd"/>
      <w:r w:rsidRPr="00691511">
        <w:rPr>
          <w:sz w:val="20"/>
          <w:szCs w:val="20"/>
        </w:rPr>
        <w:t>_________________________________________________________________</w:t>
      </w:r>
      <w:r w:rsidR="006B4A67">
        <w:rPr>
          <w:sz w:val="20"/>
          <w:szCs w:val="20"/>
        </w:rPr>
        <w:t>_____________________________</w:t>
      </w:r>
    </w:p>
    <w:p w14:paraId="23473D5A" w14:textId="49BFFF7D" w:rsidR="0080219D" w:rsidRPr="00691511" w:rsidRDefault="0080219D" w:rsidP="002A4F4B">
      <w:pPr>
        <w:rPr>
          <w:sz w:val="20"/>
          <w:szCs w:val="20"/>
        </w:rPr>
      </w:pPr>
      <w:proofErr w:type="gramStart"/>
      <w:r w:rsidRPr="00691511">
        <w:rPr>
          <w:sz w:val="20"/>
          <w:szCs w:val="20"/>
        </w:rPr>
        <w:t>Address:_</w:t>
      </w:r>
      <w:proofErr w:type="gramEnd"/>
      <w:r w:rsidRPr="00691511">
        <w:rPr>
          <w:sz w:val="20"/>
          <w:szCs w:val="20"/>
        </w:rPr>
        <w:t>_______________________________________________________________</w:t>
      </w:r>
      <w:r w:rsidR="006B4A67">
        <w:rPr>
          <w:sz w:val="20"/>
          <w:szCs w:val="20"/>
        </w:rPr>
        <w:t>_____________________________</w:t>
      </w:r>
    </w:p>
    <w:p w14:paraId="6A6613CA" w14:textId="1F518214" w:rsidR="0080219D" w:rsidRPr="00691511" w:rsidRDefault="0080219D" w:rsidP="002A4F4B">
      <w:pPr>
        <w:rPr>
          <w:sz w:val="20"/>
          <w:szCs w:val="20"/>
        </w:rPr>
      </w:pPr>
      <w:proofErr w:type="gramStart"/>
      <w:r w:rsidRPr="00691511">
        <w:rPr>
          <w:sz w:val="20"/>
          <w:szCs w:val="20"/>
        </w:rPr>
        <w:t>Email:_</w:t>
      </w:r>
      <w:proofErr w:type="gramEnd"/>
      <w:r w:rsidRPr="00691511">
        <w:rPr>
          <w:sz w:val="20"/>
          <w:szCs w:val="20"/>
        </w:rPr>
        <w:t>_________________________________________________________________</w:t>
      </w:r>
      <w:r w:rsidR="006B4A67">
        <w:rPr>
          <w:sz w:val="20"/>
          <w:szCs w:val="20"/>
        </w:rPr>
        <w:t>_____________________________</w:t>
      </w:r>
    </w:p>
    <w:p w14:paraId="4F3DE894" w14:textId="76D91D9B" w:rsidR="0080219D" w:rsidRPr="00691511" w:rsidRDefault="0080219D" w:rsidP="002A4F4B">
      <w:pPr>
        <w:rPr>
          <w:sz w:val="20"/>
          <w:szCs w:val="20"/>
        </w:rPr>
      </w:pPr>
      <w:r w:rsidRPr="00691511">
        <w:rPr>
          <w:sz w:val="20"/>
          <w:szCs w:val="20"/>
        </w:rPr>
        <w:t>Cell #___________________________________________________________________</w:t>
      </w:r>
      <w:r w:rsidR="006B4A67">
        <w:rPr>
          <w:sz w:val="20"/>
          <w:szCs w:val="20"/>
        </w:rPr>
        <w:t>_____________________________</w:t>
      </w:r>
    </w:p>
    <w:p w14:paraId="08EAF59C" w14:textId="112DC31B" w:rsidR="0080219D" w:rsidRPr="00691511" w:rsidRDefault="0080219D" w:rsidP="002A4F4B">
      <w:pPr>
        <w:pBdr>
          <w:bottom w:val="single" w:sz="12" w:space="1" w:color="auto"/>
        </w:pBdr>
        <w:rPr>
          <w:sz w:val="20"/>
          <w:szCs w:val="20"/>
        </w:rPr>
      </w:pPr>
      <w:r w:rsidRPr="00691511">
        <w:rPr>
          <w:sz w:val="20"/>
          <w:szCs w:val="20"/>
        </w:rPr>
        <w:t xml:space="preserve">Description </w:t>
      </w:r>
      <w:proofErr w:type="gramStart"/>
      <w:r w:rsidRPr="00691511">
        <w:rPr>
          <w:sz w:val="20"/>
          <w:szCs w:val="20"/>
        </w:rPr>
        <w:t>Product:_</w:t>
      </w:r>
      <w:proofErr w:type="gramEnd"/>
      <w:r w:rsidRPr="00691511">
        <w:rPr>
          <w:sz w:val="20"/>
          <w:szCs w:val="20"/>
        </w:rPr>
        <w:t>____________________________________________________</w:t>
      </w:r>
      <w:r w:rsidR="006B4A67">
        <w:rPr>
          <w:sz w:val="20"/>
          <w:szCs w:val="20"/>
        </w:rPr>
        <w:t>_____________________________</w:t>
      </w:r>
    </w:p>
    <w:p w14:paraId="50957F5A" w14:textId="44D2A0BB" w:rsidR="0080219D" w:rsidRPr="00691511" w:rsidRDefault="0080219D" w:rsidP="002A4F4B">
      <w:r w:rsidRPr="00691511">
        <w:t># of 8ft spaces ______ x $35</w:t>
      </w:r>
      <w:r w:rsidR="006B4A67">
        <w:t xml:space="preserve"> </w:t>
      </w:r>
      <w:r w:rsidRPr="00691511">
        <w:t>= $________</w:t>
      </w:r>
      <w:proofErr w:type="gramStart"/>
      <w:r w:rsidRPr="00691511">
        <w:t>_(</w:t>
      </w:r>
      <w:proofErr w:type="gramEnd"/>
      <w:r w:rsidRPr="00691511">
        <w:t>A $35 fee will be charged for all NSF checks)</w:t>
      </w:r>
    </w:p>
    <w:p w14:paraId="3E4F945E" w14:textId="6F9FE239" w:rsidR="0080219D" w:rsidRPr="006B4A67" w:rsidRDefault="0080219D" w:rsidP="0080219D">
      <w:pPr>
        <w:jc w:val="center"/>
        <w:rPr>
          <w:b/>
          <w:bCs/>
        </w:rPr>
      </w:pPr>
      <w:r w:rsidRPr="006B4A67">
        <w:rPr>
          <w:b/>
          <w:bCs/>
        </w:rPr>
        <w:t xml:space="preserve">Warsaw Community </w:t>
      </w:r>
      <w:proofErr w:type="gramStart"/>
      <w:r w:rsidRPr="006B4A67">
        <w:rPr>
          <w:b/>
          <w:bCs/>
        </w:rPr>
        <w:t>Schools :</w:t>
      </w:r>
      <w:proofErr w:type="gramEnd"/>
      <w:r w:rsidRPr="006B4A67">
        <w:rPr>
          <w:b/>
          <w:bCs/>
        </w:rPr>
        <w:t xml:space="preserve"> Hold Harmless Agreement</w:t>
      </w:r>
    </w:p>
    <w:p w14:paraId="7003FA6C" w14:textId="2E60EB04" w:rsidR="0080219D" w:rsidRDefault="0080219D" w:rsidP="0080219D">
      <w:pPr>
        <w:jc w:val="center"/>
        <w:rPr>
          <w:b/>
          <w:bCs/>
          <w:sz w:val="20"/>
          <w:szCs w:val="20"/>
        </w:rPr>
      </w:pPr>
      <w:r>
        <w:rPr>
          <w:b/>
          <w:bCs/>
          <w:sz w:val="20"/>
          <w:szCs w:val="20"/>
        </w:rPr>
        <w:t>Each member of the group must sign this agreement</w:t>
      </w:r>
    </w:p>
    <w:p w14:paraId="3B621062" w14:textId="6DFEE5F8" w:rsidR="0080219D" w:rsidRDefault="00F451B9" w:rsidP="0080219D">
      <w:pPr>
        <w:rPr>
          <w:sz w:val="20"/>
          <w:szCs w:val="20"/>
        </w:rPr>
      </w:pPr>
      <w:r>
        <w:rPr>
          <w:sz w:val="20"/>
          <w:szCs w:val="20"/>
        </w:rPr>
        <w:t>As a prerequisite for the permission to use any WCS property, the renter and each participant agrees to indemnify and hold harmless the Warsaw Community Schools’ Board of Education; and any employee, age</w:t>
      </w:r>
      <w:r w:rsidR="006B4A67">
        <w:rPr>
          <w:sz w:val="20"/>
          <w:szCs w:val="20"/>
        </w:rPr>
        <w:t>n</w:t>
      </w:r>
      <w:r>
        <w:rPr>
          <w:sz w:val="20"/>
          <w:szCs w:val="20"/>
        </w:rPr>
        <w:t xml:space="preserve">t </w:t>
      </w:r>
      <w:r w:rsidR="006B4A67">
        <w:rPr>
          <w:sz w:val="20"/>
          <w:szCs w:val="20"/>
        </w:rPr>
        <w:t>o</w:t>
      </w:r>
      <w:r>
        <w:rPr>
          <w:sz w:val="20"/>
          <w:szCs w:val="20"/>
        </w:rPr>
        <w:t xml:space="preserve">r </w:t>
      </w:r>
      <w:r w:rsidR="006B4A67">
        <w:rPr>
          <w:sz w:val="20"/>
          <w:szCs w:val="20"/>
        </w:rPr>
        <w:t>other</w:t>
      </w:r>
      <w:r>
        <w:rPr>
          <w:sz w:val="20"/>
          <w:szCs w:val="20"/>
        </w:rPr>
        <w:t xml:space="preserve"> re</w:t>
      </w:r>
      <w:r w:rsidR="006B4A67">
        <w:rPr>
          <w:sz w:val="20"/>
          <w:szCs w:val="20"/>
        </w:rPr>
        <w:t>p</w:t>
      </w:r>
      <w:r>
        <w:rPr>
          <w:sz w:val="20"/>
          <w:szCs w:val="20"/>
        </w:rPr>
        <w:t xml:space="preserve">resentative on its behalf against any liability, type of damage, or loss or expense rising out of any claim, demand, action or cause of action which in any manner pertains to, concerns or involves any use of such school property which may, at any time, be made, commenced, or brought against such school district, its Board of Education or any employee, agent or other representative thereof. It is further understood and agreed that Warsaw </w:t>
      </w:r>
      <w:proofErr w:type="gramStart"/>
      <w:r>
        <w:rPr>
          <w:sz w:val="20"/>
          <w:szCs w:val="20"/>
        </w:rPr>
        <w:t>Community  Schools</w:t>
      </w:r>
      <w:proofErr w:type="gramEnd"/>
      <w:r>
        <w:rPr>
          <w:sz w:val="20"/>
          <w:szCs w:val="20"/>
        </w:rPr>
        <w:t xml:space="preserve"> does not </w:t>
      </w:r>
      <w:proofErr w:type="gramStart"/>
      <w:r>
        <w:rPr>
          <w:sz w:val="20"/>
          <w:szCs w:val="20"/>
        </w:rPr>
        <w:t>warrant</w:t>
      </w:r>
      <w:proofErr w:type="gramEnd"/>
      <w:r>
        <w:rPr>
          <w:sz w:val="20"/>
          <w:szCs w:val="20"/>
        </w:rPr>
        <w:t xml:space="preserve"> the facility and equipment.</w:t>
      </w:r>
    </w:p>
    <w:p w14:paraId="12C0E700" w14:textId="12C8990D" w:rsidR="00F451B9" w:rsidRDefault="00F451B9" w:rsidP="0080219D">
      <w:pPr>
        <w:rPr>
          <w:sz w:val="20"/>
          <w:szCs w:val="20"/>
        </w:rPr>
      </w:pPr>
      <w:r>
        <w:rPr>
          <w:sz w:val="20"/>
          <w:szCs w:val="20"/>
        </w:rPr>
        <w:t>My signature below indicates that I have read, understand, and agree to the information presented above for Warsaw Community Schools, Warsaw Haigh School, Builders Association of North Central Indiana (</w:t>
      </w:r>
      <w:proofErr w:type="spellStart"/>
      <w:r>
        <w:rPr>
          <w:sz w:val="20"/>
          <w:szCs w:val="20"/>
        </w:rPr>
        <w:t>Banci</w:t>
      </w:r>
      <w:proofErr w:type="spellEnd"/>
      <w:r>
        <w:rPr>
          <w:sz w:val="20"/>
          <w:szCs w:val="20"/>
        </w:rPr>
        <w:t>).</w:t>
      </w:r>
    </w:p>
    <w:p w14:paraId="1A88B053" w14:textId="319FA6D8" w:rsidR="00F451B9" w:rsidRDefault="00F451B9" w:rsidP="0080219D">
      <w:pPr>
        <w:rPr>
          <w:sz w:val="20"/>
          <w:szCs w:val="20"/>
        </w:rPr>
      </w:pPr>
      <w:proofErr w:type="spellStart"/>
      <w:proofErr w:type="gramStart"/>
      <w:r>
        <w:rPr>
          <w:sz w:val="20"/>
          <w:szCs w:val="20"/>
        </w:rPr>
        <w:t>Signature:_</w:t>
      </w:r>
      <w:proofErr w:type="gramEnd"/>
      <w:r>
        <w:rPr>
          <w:sz w:val="20"/>
          <w:szCs w:val="20"/>
        </w:rPr>
        <w:t>_______________________________________Printed</w:t>
      </w:r>
      <w:proofErr w:type="spellEnd"/>
      <w:r>
        <w:rPr>
          <w:sz w:val="20"/>
          <w:szCs w:val="20"/>
        </w:rPr>
        <w:t xml:space="preserve"> </w:t>
      </w:r>
      <w:proofErr w:type="gramStart"/>
      <w:r>
        <w:rPr>
          <w:sz w:val="20"/>
          <w:szCs w:val="20"/>
        </w:rPr>
        <w:t>Name:_</w:t>
      </w:r>
      <w:proofErr w:type="gramEnd"/>
      <w:r>
        <w:rPr>
          <w:sz w:val="20"/>
          <w:szCs w:val="20"/>
        </w:rPr>
        <w:t>_____________________________________</w:t>
      </w:r>
    </w:p>
    <w:p w14:paraId="07F92398" w14:textId="2F4E8AE4" w:rsidR="00F451B9" w:rsidRPr="0080219D" w:rsidRDefault="00F451B9" w:rsidP="0080219D">
      <w:pPr>
        <w:rPr>
          <w:sz w:val="20"/>
          <w:szCs w:val="20"/>
        </w:rPr>
      </w:pPr>
      <w:proofErr w:type="gramStart"/>
      <w:r>
        <w:rPr>
          <w:sz w:val="20"/>
          <w:szCs w:val="20"/>
        </w:rPr>
        <w:t>Date:_</w:t>
      </w:r>
      <w:proofErr w:type="gramEnd"/>
      <w:r>
        <w:rPr>
          <w:sz w:val="20"/>
          <w:szCs w:val="20"/>
        </w:rPr>
        <w:t>__________________________________</w:t>
      </w:r>
      <w:r w:rsidR="00260581">
        <w:rPr>
          <w:sz w:val="20"/>
          <w:szCs w:val="20"/>
        </w:rPr>
        <w:t>__________</w:t>
      </w:r>
    </w:p>
    <w:sectPr w:rsidR="00F451B9" w:rsidRPr="00802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39"/>
    <w:rsid w:val="00002171"/>
    <w:rsid w:val="001A1BEF"/>
    <w:rsid w:val="00260581"/>
    <w:rsid w:val="002A4F4B"/>
    <w:rsid w:val="00446F1A"/>
    <w:rsid w:val="004E0D20"/>
    <w:rsid w:val="005A6E1E"/>
    <w:rsid w:val="005F77F2"/>
    <w:rsid w:val="00691511"/>
    <w:rsid w:val="006B4A67"/>
    <w:rsid w:val="00713594"/>
    <w:rsid w:val="0080219D"/>
    <w:rsid w:val="00943778"/>
    <w:rsid w:val="009B6339"/>
    <w:rsid w:val="00A302EE"/>
    <w:rsid w:val="00C73656"/>
    <w:rsid w:val="00E60E50"/>
    <w:rsid w:val="00F451B9"/>
    <w:rsid w:val="00FA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39C8"/>
  <w15:chartTrackingRefBased/>
  <w15:docId w15:val="{0D607FCC-FBB4-4F0A-B762-B29FA63E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339"/>
    <w:rPr>
      <w:rFonts w:eastAsiaTheme="majorEastAsia" w:cstheme="majorBidi"/>
      <w:color w:val="272727" w:themeColor="text1" w:themeTint="D8"/>
    </w:rPr>
  </w:style>
  <w:style w:type="paragraph" w:styleId="Title">
    <w:name w:val="Title"/>
    <w:basedOn w:val="Normal"/>
    <w:next w:val="Normal"/>
    <w:link w:val="TitleChar"/>
    <w:uiPriority w:val="10"/>
    <w:qFormat/>
    <w:rsid w:val="009B6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339"/>
    <w:pPr>
      <w:spacing w:before="160"/>
      <w:jc w:val="center"/>
    </w:pPr>
    <w:rPr>
      <w:i/>
      <w:iCs/>
      <w:color w:val="404040" w:themeColor="text1" w:themeTint="BF"/>
    </w:rPr>
  </w:style>
  <w:style w:type="character" w:customStyle="1" w:styleId="QuoteChar">
    <w:name w:val="Quote Char"/>
    <w:basedOn w:val="DefaultParagraphFont"/>
    <w:link w:val="Quote"/>
    <w:uiPriority w:val="29"/>
    <w:rsid w:val="009B6339"/>
    <w:rPr>
      <w:i/>
      <w:iCs/>
      <w:color w:val="404040" w:themeColor="text1" w:themeTint="BF"/>
    </w:rPr>
  </w:style>
  <w:style w:type="paragraph" w:styleId="ListParagraph">
    <w:name w:val="List Paragraph"/>
    <w:basedOn w:val="Normal"/>
    <w:uiPriority w:val="34"/>
    <w:qFormat/>
    <w:rsid w:val="009B6339"/>
    <w:pPr>
      <w:ind w:left="720"/>
      <w:contextualSpacing/>
    </w:pPr>
  </w:style>
  <w:style w:type="character" w:styleId="IntenseEmphasis">
    <w:name w:val="Intense Emphasis"/>
    <w:basedOn w:val="DefaultParagraphFont"/>
    <w:uiPriority w:val="21"/>
    <w:qFormat/>
    <w:rsid w:val="009B6339"/>
    <w:rPr>
      <w:i/>
      <w:iCs/>
      <w:color w:val="0F4761" w:themeColor="accent1" w:themeShade="BF"/>
    </w:rPr>
  </w:style>
  <w:style w:type="paragraph" w:styleId="IntenseQuote">
    <w:name w:val="Intense Quote"/>
    <w:basedOn w:val="Normal"/>
    <w:next w:val="Normal"/>
    <w:link w:val="IntenseQuoteChar"/>
    <w:uiPriority w:val="30"/>
    <w:qFormat/>
    <w:rsid w:val="009B6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339"/>
    <w:rPr>
      <w:i/>
      <w:iCs/>
      <w:color w:val="0F4761" w:themeColor="accent1" w:themeShade="BF"/>
    </w:rPr>
  </w:style>
  <w:style w:type="character" w:styleId="IntenseReference">
    <w:name w:val="Intense Reference"/>
    <w:basedOn w:val="DefaultParagraphFont"/>
    <w:uiPriority w:val="32"/>
    <w:qFormat/>
    <w:rsid w:val="009B6339"/>
    <w:rPr>
      <w:b/>
      <w:bCs/>
      <w:smallCaps/>
      <w:color w:val="0F4761" w:themeColor="accent1" w:themeShade="BF"/>
      <w:spacing w:val="5"/>
    </w:rPr>
  </w:style>
  <w:style w:type="character" w:styleId="Hyperlink">
    <w:name w:val="Hyperlink"/>
    <w:basedOn w:val="DefaultParagraphFont"/>
    <w:uiPriority w:val="99"/>
    <w:unhideWhenUsed/>
    <w:rsid w:val="0080219D"/>
    <w:rPr>
      <w:color w:val="467886" w:themeColor="hyperlink"/>
      <w:u w:val="single"/>
    </w:rPr>
  </w:style>
  <w:style w:type="character" w:styleId="UnresolvedMention">
    <w:name w:val="Unresolved Mention"/>
    <w:basedOn w:val="DefaultParagraphFont"/>
    <w:uiPriority w:val="99"/>
    <w:semiHidden/>
    <w:unhideWhenUsed/>
    <w:rsid w:val="00802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ackie@buildnci.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McKibbin</dc:creator>
  <cp:keywords/>
  <dc:description/>
  <cp:lastModifiedBy>Kim McKibbin</cp:lastModifiedBy>
  <cp:revision>4</cp:revision>
  <cp:lastPrinted>2025-11-26T20:32:00Z</cp:lastPrinted>
  <dcterms:created xsi:type="dcterms:W3CDTF">2025-11-26T19:32:00Z</dcterms:created>
  <dcterms:modified xsi:type="dcterms:W3CDTF">2025-12-05T19:13:00Z</dcterms:modified>
</cp:coreProperties>
</file>